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0F" w:rsidRDefault="00653FE2" w:rsidP="00EB0546">
      <w:pPr>
        <w:tabs>
          <w:tab w:val="left" w:pos="1605"/>
        </w:tabs>
        <w:spacing w:afterLines="100" w:after="360"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53FE2">
        <w:rPr>
          <w:rFonts w:ascii="Times New Roman" w:eastAsia="標楷體" w:hAnsi="Times New Roman"/>
          <w:b/>
          <w:sz w:val="32"/>
          <w:szCs w:val="32"/>
        </w:rPr>
        <w:t>中台灣跨校整合科</w:t>
      </w:r>
      <w:proofErr w:type="gramStart"/>
      <w:r w:rsidRPr="00653FE2">
        <w:rPr>
          <w:rFonts w:ascii="Times New Roman" w:eastAsia="標楷體" w:hAnsi="Times New Roman"/>
          <w:b/>
          <w:sz w:val="32"/>
          <w:szCs w:val="32"/>
        </w:rPr>
        <w:t>研</w:t>
      </w:r>
      <w:proofErr w:type="gramEnd"/>
      <w:r w:rsidRPr="00653FE2">
        <w:rPr>
          <w:rFonts w:ascii="Times New Roman" w:eastAsia="標楷體" w:hAnsi="Times New Roman"/>
          <w:b/>
          <w:sz w:val="32"/>
          <w:szCs w:val="32"/>
        </w:rPr>
        <w:t>產業化平台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B824EB" w:rsidRPr="00653FE2">
        <w:rPr>
          <w:rFonts w:ascii="Times New Roman" w:eastAsia="標楷體" w:hAnsi="Times New Roman"/>
          <w:b/>
          <w:sz w:val="32"/>
          <w:szCs w:val="32"/>
          <w:u w:val="single"/>
        </w:rPr>
        <w:t>經濟部價創</w:t>
      </w:r>
      <w:r w:rsidR="00B824EB" w:rsidRPr="00653FE2">
        <w:rPr>
          <w:rFonts w:ascii="Times New Roman" w:eastAsia="標楷體" w:hAnsi="Times New Roman"/>
          <w:b/>
          <w:sz w:val="32"/>
          <w:szCs w:val="32"/>
          <w:u w:val="single"/>
        </w:rPr>
        <w:t>2.0</w:t>
      </w:r>
      <w:r w:rsidR="00B824EB" w:rsidRPr="00653FE2">
        <w:rPr>
          <w:rFonts w:ascii="Times New Roman" w:eastAsia="標楷體" w:hAnsi="Times New Roman"/>
          <w:b/>
          <w:sz w:val="32"/>
          <w:szCs w:val="32"/>
          <w:u w:val="single"/>
        </w:rPr>
        <w:t>計畫</w:t>
      </w:r>
      <w:r w:rsidRPr="00653FE2">
        <w:rPr>
          <w:rFonts w:ascii="Times New Roman" w:eastAsia="標楷體" w:hAnsi="Times New Roman"/>
          <w:b/>
          <w:sz w:val="32"/>
          <w:szCs w:val="32"/>
          <w:u w:val="single"/>
        </w:rPr>
        <w:t>徵案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D3A90" w:rsidRPr="00F850B1">
        <w:rPr>
          <w:rFonts w:ascii="Times New Roman" w:eastAsia="標楷體" w:hAnsi="Times New Roman"/>
          <w:b/>
          <w:sz w:val="32"/>
          <w:szCs w:val="32"/>
        </w:rPr>
        <w:t>平台初審</w:t>
      </w:r>
      <w:r w:rsidR="00FA397D" w:rsidRPr="00F850B1">
        <w:rPr>
          <w:rFonts w:ascii="Times New Roman" w:eastAsia="標楷體" w:hAnsi="Times New Roman"/>
          <w:b/>
          <w:sz w:val="32"/>
          <w:szCs w:val="32"/>
        </w:rPr>
        <w:t>各校報名</w:t>
      </w:r>
      <w:r w:rsidR="004B570F" w:rsidRPr="00F850B1">
        <w:rPr>
          <w:rFonts w:ascii="Times New Roman" w:eastAsia="標楷體" w:hAnsi="Times New Roman"/>
          <w:b/>
          <w:sz w:val="32"/>
          <w:szCs w:val="32"/>
        </w:rPr>
        <w:t>名</w:t>
      </w:r>
      <w:r w:rsidR="00B824EB" w:rsidRPr="00F850B1">
        <w:rPr>
          <w:rFonts w:ascii="Times New Roman" w:eastAsia="標楷體" w:hAnsi="Times New Roman"/>
          <w:b/>
          <w:sz w:val="32"/>
          <w:szCs w:val="32"/>
        </w:rPr>
        <w:t>單</w:t>
      </w:r>
    </w:p>
    <w:p w:rsidR="00F850B1" w:rsidRPr="00653FE2" w:rsidRDefault="005B2048" w:rsidP="005B2048">
      <w:pPr>
        <w:spacing w:afterLines="50" w:after="180" w:line="0" w:lineRule="atLeast"/>
        <w:ind w:rightChars="-31" w:right="-74"/>
        <w:jc w:val="both"/>
        <w:rPr>
          <w:rFonts w:ascii="Times New Roman" w:eastAsia="標楷體" w:hAnsi="Times New Roman"/>
          <w:sz w:val="28"/>
          <w:szCs w:val="28"/>
        </w:rPr>
      </w:pPr>
      <w:r w:rsidRPr="00653FE2">
        <w:rPr>
          <w:rFonts w:ascii="Arial" w:eastAsia="標楷體" w:hAnsi="Arial" w:cs="Arial"/>
          <w:sz w:val="28"/>
          <w:szCs w:val="28"/>
        </w:rPr>
        <w:t>►</w:t>
      </w:r>
      <w:r w:rsidR="00B849B3">
        <w:rPr>
          <w:rFonts w:ascii="Arial" w:eastAsia="標楷體" w:hAnsi="Arial" w:cs="Arial"/>
          <w:b/>
          <w:sz w:val="28"/>
          <w:szCs w:val="28"/>
        </w:rPr>
        <w:t>所屬</w:t>
      </w:r>
      <w:r w:rsidR="000976DB" w:rsidRPr="000976DB">
        <w:rPr>
          <w:rFonts w:ascii="Arial" w:eastAsia="標楷體" w:hAnsi="Arial" w:cs="Arial"/>
          <w:b/>
          <w:sz w:val="28"/>
          <w:szCs w:val="28"/>
        </w:rPr>
        <w:t>學校：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97"/>
        <w:gridCol w:w="2475"/>
        <w:gridCol w:w="1134"/>
        <w:gridCol w:w="2977"/>
        <w:gridCol w:w="5245"/>
        <w:gridCol w:w="2409"/>
      </w:tblGrid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序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</w:t>
            </w: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</w:t>
            </w: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案型</w:t>
            </w:r>
          </w:p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(</w:t>
            </w: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促新創</w:t>
            </w: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/</w:t>
            </w: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育新創</w:t>
            </w: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計畫</w:t>
            </w: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PI</w:t>
            </w:r>
            <w:r w:rsidR="00E872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 w:rsidR="00E872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245" w:type="dxa"/>
            <w:vAlign w:val="center"/>
          </w:tcPr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個案名稱</w:t>
            </w:r>
          </w:p>
        </w:tc>
        <w:tc>
          <w:tcPr>
            <w:tcW w:w="2409" w:type="dxa"/>
            <w:vAlign w:val="center"/>
          </w:tcPr>
          <w:p w:rsidR="00653FE2" w:rsidRP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計畫領域</w:t>
            </w:r>
          </w:p>
          <w:p w:rsidR="00E87211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</w:pP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(</w:t>
            </w: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請</w:t>
            </w:r>
            <w:r w:rsidR="001D62D9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參申請須知</w:t>
            </w:r>
            <w:r w:rsidR="001D62D9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P.7</w:t>
            </w:r>
            <w:r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之</w:t>
            </w:r>
          </w:p>
          <w:p w:rsidR="00653FE2" w:rsidRPr="00653FE2" w:rsidRDefault="0082150B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計畫</w:t>
            </w:r>
            <w:r w:rsidR="001D62D9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主次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領域填寫</w:t>
            </w:r>
            <w:r w:rsidR="00653FE2" w:rsidRPr="00653FE2">
              <w:rPr>
                <w:rFonts w:ascii="Times New Roman" w:eastAsia="標楷體" w:hAnsi="Times New Roman"/>
                <w:b/>
                <w:color w:val="FF0000"/>
                <w:sz w:val="20"/>
                <w:szCs w:val="28"/>
              </w:rPr>
              <w:t>)</w:t>
            </w: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653FE2" w:rsidRPr="00653FE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Pr="00653FE2" w:rsidRDefault="005B2048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653FE2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53FE2" w:rsidRPr="00653FE2" w:rsidTr="00E87211">
        <w:tc>
          <w:tcPr>
            <w:tcW w:w="497" w:type="dxa"/>
            <w:vAlign w:val="center"/>
          </w:tcPr>
          <w:p w:rsidR="00653FE2" w:rsidRDefault="00653FE2" w:rsidP="00B50DC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47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653FE2" w:rsidRPr="00653FE2" w:rsidRDefault="00653FE2" w:rsidP="00E8721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83484" w:rsidRPr="005B2048" w:rsidRDefault="00583484" w:rsidP="005B2048">
      <w:pPr>
        <w:spacing w:beforeLines="50" w:before="180" w:afterLines="50" w:after="180" w:line="0" w:lineRule="atLeast"/>
        <w:ind w:rightChars="-31" w:right="-74"/>
        <w:jc w:val="both"/>
        <w:rPr>
          <w:rFonts w:ascii="Arial" w:eastAsia="標楷體" w:hAnsi="Arial" w:cs="Arial"/>
          <w:b/>
          <w:sz w:val="28"/>
          <w:szCs w:val="28"/>
        </w:rPr>
      </w:pPr>
      <w:r w:rsidRPr="005B2048">
        <w:rPr>
          <w:rFonts w:ascii="Arial" w:eastAsia="標楷體" w:hAnsi="Arial" w:cs="Arial"/>
          <w:b/>
          <w:sz w:val="28"/>
          <w:szCs w:val="28"/>
        </w:rPr>
        <w:t>►</w:t>
      </w:r>
      <w:r w:rsidRPr="005B2048">
        <w:rPr>
          <w:rFonts w:ascii="Arial" w:eastAsia="標楷體" w:hAnsi="Arial" w:cs="Arial" w:hint="eastAsia"/>
          <w:b/>
          <w:sz w:val="28"/>
          <w:szCs w:val="28"/>
        </w:rPr>
        <w:t>本項計畫</w:t>
      </w:r>
      <w:r w:rsidRPr="005B2048">
        <w:rPr>
          <w:rFonts w:ascii="Arial" w:eastAsia="標楷體" w:hAnsi="Arial" w:cs="Arial"/>
          <w:b/>
          <w:sz w:val="28"/>
          <w:szCs w:val="28"/>
        </w:rPr>
        <w:t>校內負責窗口基本資訊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539"/>
        <w:gridCol w:w="1985"/>
        <w:gridCol w:w="4819"/>
        <w:gridCol w:w="4394"/>
      </w:tblGrid>
      <w:tr w:rsidR="00583484" w:rsidRPr="00653FE2" w:rsidTr="007E2F95">
        <w:tc>
          <w:tcPr>
            <w:tcW w:w="3539" w:type="dxa"/>
            <w:vAlign w:val="center"/>
          </w:tcPr>
          <w:p w:rsidR="00583484" w:rsidRPr="00653FE2" w:rsidRDefault="00D31AD4" w:rsidP="005834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所屬學校</w:t>
            </w:r>
          </w:p>
        </w:tc>
        <w:tc>
          <w:tcPr>
            <w:tcW w:w="1985" w:type="dxa"/>
            <w:vAlign w:val="center"/>
          </w:tcPr>
          <w:p w:rsidR="00583484" w:rsidRPr="00653FE2" w:rsidRDefault="00583484" w:rsidP="005834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19" w:type="dxa"/>
            <w:vAlign w:val="center"/>
          </w:tcPr>
          <w:p w:rsidR="00583484" w:rsidRPr="00653FE2" w:rsidRDefault="00583484" w:rsidP="005834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394" w:type="dxa"/>
            <w:vAlign w:val="center"/>
          </w:tcPr>
          <w:p w:rsidR="00583484" w:rsidRPr="00653FE2" w:rsidRDefault="00583484" w:rsidP="005834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53FE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E</w:t>
            </w:r>
            <w:r w:rsidRPr="00653FE2">
              <w:rPr>
                <w:rFonts w:ascii="Times New Roman" w:eastAsia="標楷體" w:hAnsi="Times New Roman"/>
                <w:b/>
                <w:sz w:val="28"/>
                <w:szCs w:val="28"/>
              </w:rPr>
              <w:t>-MAIL</w:t>
            </w:r>
          </w:p>
        </w:tc>
      </w:tr>
      <w:tr w:rsidR="00D31AD4" w:rsidRPr="00653FE2" w:rsidTr="007E2F95">
        <w:tc>
          <w:tcPr>
            <w:tcW w:w="3539" w:type="dxa"/>
            <w:vAlign w:val="center"/>
          </w:tcPr>
          <w:p w:rsidR="00D31AD4" w:rsidRPr="00653FE2" w:rsidRDefault="00D31AD4" w:rsidP="00F850B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1AD4" w:rsidRPr="00653FE2" w:rsidRDefault="00D31AD4" w:rsidP="00D31AD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31AD4" w:rsidRPr="00653FE2" w:rsidRDefault="00D31AD4" w:rsidP="00F850B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AD4" w:rsidRPr="00653FE2" w:rsidRDefault="00D31AD4" w:rsidP="00D31AD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1AD4" w:rsidRPr="00653FE2" w:rsidTr="007E2F95">
        <w:tc>
          <w:tcPr>
            <w:tcW w:w="3539" w:type="dxa"/>
            <w:vAlign w:val="center"/>
          </w:tcPr>
          <w:p w:rsidR="00D31AD4" w:rsidRPr="00653FE2" w:rsidRDefault="00D31AD4" w:rsidP="00F850B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1AD4" w:rsidRPr="00653FE2" w:rsidRDefault="00D31AD4" w:rsidP="00D31AD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31AD4" w:rsidRPr="00653FE2" w:rsidRDefault="00D31AD4" w:rsidP="00F850B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1AD4" w:rsidRPr="00653FE2" w:rsidRDefault="00D31AD4" w:rsidP="00D31AD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83484" w:rsidRPr="00653FE2" w:rsidRDefault="00583484" w:rsidP="00B824EB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sectPr w:rsidR="00583484" w:rsidRPr="00653FE2" w:rsidSect="00CA29D8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FC" w:rsidRDefault="00071AFC" w:rsidP="00071AFC">
      <w:r>
        <w:separator/>
      </w:r>
    </w:p>
  </w:endnote>
  <w:endnote w:type="continuationSeparator" w:id="0">
    <w:p w:rsidR="00071AFC" w:rsidRDefault="00071AFC" w:rsidP="0007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FC" w:rsidRDefault="00071AFC" w:rsidP="00071AFC">
      <w:r>
        <w:separator/>
      </w:r>
    </w:p>
  </w:footnote>
  <w:footnote w:type="continuationSeparator" w:id="0">
    <w:p w:rsidR="00071AFC" w:rsidRDefault="00071AFC" w:rsidP="0007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AFC" w:rsidRPr="00071AFC" w:rsidRDefault="0082150B" w:rsidP="00071AFC">
    <w:pPr>
      <w:pStyle w:val="a4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(</w:t>
    </w:r>
    <w:r>
      <w:rPr>
        <w:color w:val="BFBFBF" w:themeColor="background1" w:themeShade="BF"/>
      </w:rPr>
      <w:t>中興</w:t>
    </w:r>
    <w:r>
      <w:rPr>
        <w:color w:val="BFBFBF" w:themeColor="background1" w:themeShade="BF"/>
      </w:rPr>
      <w:t>)</w:t>
    </w:r>
    <w:r w:rsidR="00071AFC" w:rsidRPr="00071AFC">
      <w:rPr>
        <w:color w:val="BFBFBF" w:themeColor="background1" w:themeShade="BF"/>
      </w:rPr>
      <w:t>中台灣跨校整合科</w:t>
    </w:r>
    <w:proofErr w:type="gramStart"/>
    <w:r w:rsidR="00071AFC" w:rsidRPr="00071AFC">
      <w:rPr>
        <w:color w:val="BFBFBF" w:themeColor="background1" w:themeShade="BF"/>
      </w:rPr>
      <w:t>研</w:t>
    </w:r>
    <w:proofErr w:type="gramEnd"/>
    <w:r w:rsidR="00071AFC" w:rsidRPr="00071AFC">
      <w:rPr>
        <w:color w:val="BFBFBF" w:themeColor="background1" w:themeShade="BF"/>
      </w:rPr>
      <w:t>產業化平台</w:t>
    </w:r>
    <w:r>
      <w:rPr>
        <w:color w:val="BFBFBF" w:themeColor="background1" w:themeShade="BF"/>
      </w:rPr>
      <w:t>(112/04</w:t>
    </w:r>
    <w:r w:rsidR="00A54B67">
      <w:rPr>
        <w:color w:val="BFBFBF" w:themeColor="background1" w:themeShade="BF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5683B"/>
    <w:multiLevelType w:val="hybridMultilevel"/>
    <w:tmpl w:val="CB5C0C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EB"/>
    <w:rsid w:val="00065473"/>
    <w:rsid w:val="00071AFC"/>
    <w:rsid w:val="000976DB"/>
    <w:rsid w:val="000D68F0"/>
    <w:rsid w:val="000F768D"/>
    <w:rsid w:val="00102DFE"/>
    <w:rsid w:val="0011603A"/>
    <w:rsid w:val="00122D2A"/>
    <w:rsid w:val="001A0A55"/>
    <w:rsid w:val="001D62D9"/>
    <w:rsid w:val="002A224F"/>
    <w:rsid w:val="002A5D89"/>
    <w:rsid w:val="002D447E"/>
    <w:rsid w:val="002D5A9F"/>
    <w:rsid w:val="002F2554"/>
    <w:rsid w:val="00314DF4"/>
    <w:rsid w:val="00335DB4"/>
    <w:rsid w:val="0039605B"/>
    <w:rsid w:val="003A7D9B"/>
    <w:rsid w:val="00412617"/>
    <w:rsid w:val="00422FCC"/>
    <w:rsid w:val="004357E1"/>
    <w:rsid w:val="004B570F"/>
    <w:rsid w:val="005474F0"/>
    <w:rsid w:val="00583484"/>
    <w:rsid w:val="005B2048"/>
    <w:rsid w:val="00653FE2"/>
    <w:rsid w:val="006C3FA8"/>
    <w:rsid w:val="0076551F"/>
    <w:rsid w:val="007E2F95"/>
    <w:rsid w:val="007F1C14"/>
    <w:rsid w:val="008117A1"/>
    <w:rsid w:val="0082150B"/>
    <w:rsid w:val="00883A50"/>
    <w:rsid w:val="00923AB9"/>
    <w:rsid w:val="00996BE2"/>
    <w:rsid w:val="009D3A90"/>
    <w:rsid w:val="00A41628"/>
    <w:rsid w:val="00A54B67"/>
    <w:rsid w:val="00A75BBA"/>
    <w:rsid w:val="00AA090E"/>
    <w:rsid w:val="00B50DC7"/>
    <w:rsid w:val="00B53919"/>
    <w:rsid w:val="00B824EB"/>
    <w:rsid w:val="00B849B3"/>
    <w:rsid w:val="00C013B3"/>
    <w:rsid w:val="00C11B66"/>
    <w:rsid w:val="00CA29D8"/>
    <w:rsid w:val="00CB4CF9"/>
    <w:rsid w:val="00D258B7"/>
    <w:rsid w:val="00D31AD4"/>
    <w:rsid w:val="00DC61AA"/>
    <w:rsid w:val="00E87211"/>
    <w:rsid w:val="00EB0546"/>
    <w:rsid w:val="00F850B1"/>
    <w:rsid w:val="00FA397D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BAE0-6033-4587-8687-6B0A52F3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A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C687-884E-460A-A9F4-D1925BA7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2022-04-01T05:34:00Z</dcterms:created>
  <dcterms:modified xsi:type="dcterms:W3CDTF">2023-04-13T01:47:00Z</dcterms:modified>
</cp:coreProperties>
</file>